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D9E5" w14:textId="77777777" w:rsidR="009E440B" w:rsidRPr="007622E4" w:rsidRDefault="009E440B" w:rsidP="009E440B">
      <w:pPr>
        <w:spacing w:after="120"/>
        <w:rPr>
          <w:sz w:val="44"/>
          <w:szCs w:val="44"/>
        </w:rPr>
      </w:pPr>
      <w:r>
        <w:rPr>
          <w:noProof/>
        </w:rPr>
        <w:drawing>
          <wp:anchor distT="0" distB="0" distL="114300" distR="114300" simplePos="0" relativeHeight="251659264" behindDoc="1" locked="0" layoutInCell="1" allowOverlap="1" wp14:anchorId="272A565F" wp14:editId="15E29029">
            <wp:simplePos x="0" y="0"/>
            <wp:positionH relativeFrom="margin">
              <wp:posOffset>-51435</wp:posOffset>
            </wp:positionH>
            <wp:positionV relativeFrom="margin">
              <wp:posOffset>-133985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5E1CF3E4" w14:textId="77777777" w:rsidR="009E440B" w:rsidRPr="007160BF" w:rsidRDefault="009E440B" w:rsidP="009E440B">
      <w:pPr>
        <w:spacing w:before="120" w:after="120"/>
        <w:jc w:val="center"/>
        <w:rPr>
          <w:rFonts w:cs="Arial Unicode MS"/>
          <w:spacing w:val="20"/>
          <w:lang w:bidi="lo-LA"/>
        </w:rPr>
      </w:pPr>
    </w:p>
    <w:p w14:paraId="17C55988" w14:textId="77777777" w:rsidR="009E440B" w:rsidRPr="007160BF" w:rsidRDefault="009E440B" w:rsidP="009E440B">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090878DF" w14:textId="77777777" w:rsidR="009E440B" w:rsidRPr="007160BF" w:rsidRDefault="009E440B" w:rsidP="009E440B">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2511BAE9" w14:textId="77777777" w:rsidR="009E440B" w:rsidRPr="007160BF" w:rsidRDefault="009E440B" w:rsidP="009E440B">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343C4374" w14:textId="77777777" w:rsidR="009E440B" w:rsidRPr="007160BF" w:rsidRDefault="009E440B" w:rsidP="009E440B">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06F48592" w14:textId="77777777" w:rsidR="009E440B" w:rsidRDefault="009E440B" w:rsidP="009E440B"/>
    <w:p w14:paraId="6DB4F001" w14:textId="77777777" w:rsidR="009E440B" w:rsidRDefault="009E440B" w:rsidP="009E440B"/>
    <w:p w14:paraId="51683885" w14:textId="77777777" w:rsidR="009E440B" w:rsidRPr="007160BF" w:rsidRDefault="009E440B" w:rsidP="009E440B">
      <w:pPr>
        <w:jc w:val="center"/>
        <w:rPr>
          <w:b/>
          <w:bCs/>
          <w:caps/>
          <w:lang w:bidi="lo-LA"/>
        </w:rPr>
      </w:pPr>
      <w:r w:rsidRPr="007160BF">
        <w:rPr>
          <w:b/>
          <w:bCs/>
          <w:caps/>
          <w:lang w:bidi="lo-LA"/>
        </w:rPr>
        <w:t>MADONAS NOVADA PAŠVALDĪBAS DOMES</w:t>
      </w:r>
    </w:p>
    <w:p w14:paraId="264D1E5C" w14:textId="77777777" w:rsidR="009E440B" w:rsidRPr="007160BF" w:rsidRDefault="009E440B" w:rsidP="009E440B">
      <w:pPr>
        <w:jc w:val="center"/>
        <w:rPr>
          <w:b/>
          <w:bCs/>
          <w:caps/>
          <w:lang w:bidi="lo-LA"/>
        </w:rPr>
      </w:pPr>
      <w:r w:rsidRPr="007160BF">
        <w:rPr>
          <w:b/>
          <w:bCs/>
          <w:caps/>
          <w:lang w:bidi="lo-LA"/>
        </w:rPr>
        <w:t>LĒMUMS</w:t>
      </w:r>
    </w:p>
    <w:p w14:paraId="7792734E" w14:textId="77777777" w:rsidR="009E440B" w:rsidRDefault="009E440B" w:rsidP="009E440B">
      <w:pPr>
        <w:jc w:val="center"/>
        <w:rPr>
          <w:lang w:bidi="lo-LA"/>
        </w:rPr>
      </w:pPr>
      <w:r w:rsidRPr="007160BF">
        <w:rPr>
          <w:lang w:bidi="lo-LA"/>
        </w:rPr>
        <w:t>Madonā</w:t>
      </w:r>
    </w:p>
    <w:p w14:paraId="485E66E7" w14:textId="77777777" w:rsidR="009E440B" w:rsidRDefault="009E440B" w:rsidP="009E440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689E9796" w14:textId="3685974B" w:rsidR="009E440B" w:rsidRDefault="009E440B" w:rsidP="009E440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w:t>
      </w:r>
      <w:r>
        <w:rPr>
          <w:rFonts w:eastAsia="Arial Unicode MS"/>
          <w:b/>
        </w:rPr>
        <w:t>108</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16</w:t>
      </w:r>
      <w:r>
        <w:rPr>
          <w:rFonts w:eastAsia="Arial Unicode MS"/>
        </w:rPr>
        <w:t>.</w:t>
      </w:r>
      <w:r w:rsidRPr="007160BF">
        <w:rPr>
          <w:rFonts w:eastAsia="Arial Unicode MS"/>
        </w:rPr>
        <w:t>p.)</w:t>
      </w:r>
    </w:p>
    <w:p w14:paraId="3E09ECD7" w14:textId="77777777" w:rsidR="009E440B" w:rsidRPr="009E440B" w:rsidRDefault="009E440B" w:rsidP="009E440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p>
    <w:p w14:paraId="6949EC05" w14:textId="1DCFDC2F" w:rsidR="009E440B" w:rsidRDefault="009E440B" w:rsidP="009E440B">
      <w:pPr>
        <w:keepNext/>
        <w:jc w:val="both"/>
        <w:outlineLvl w:val="0"/>
        <w:rPr>
          <w:rFonts w:eastAsia="Arial Unicode MS" w:cs="Arial Unicode MS"/>
          <w:b/>
          <w:bCs/>
        </w:rPr>
      </w:pPr>
      <w:r w:rsidRPr="009E440B">
        <w:rPr>
          <w:rFonts w:eastAsia="Arial Unicode MS" w:cs="Arial Unicode MS"/>
          <w:b/>
        </w:rPr>
        <w:t xml:space="preserve">Par </w:t>
      </w:r>
      <w:r w:rsidRPr="009E440B">
        <w:rPr>
          <w:rFonts w:eastAsia="Arial Unicode MS" w:cs="Arial Unicode MS"/>
          <w:b/>
          <w:bCs/>
        </w:rPr>
        <w:t>SIA “Izklaides producentu grupas 7” atbrīvošanu no Madonas pilsētas kultūras nama nomas maksas</w:t>
      </w:r>
    </w:p>
    <w:p w14:paraId="4A3EB604" w14:textId="77777777" w:rsidR="009E440B" w:rsidRPr="009E440B" w:rsidRDefault="009E440B" w:rsidP="009E440B">
      <w:pPr>
        <w:keepNext/>
        <w:jc w:val="both"/>
        <w:outlineLvl w:val="0"/>
        <w:rPr>
          <w:rFonts w:eastAsia="Arial Unicode MS" w:cs="Arial Unicode MS"/>
          <w:b/>
        </w:rPr>
      </w:pPr>
    </w:p>
    <w:p w14:paraId="1EBA9AE5" w14:textId="77777777" w:rsidR="009E440B" w:rsidRPr="009E440B" w:rsidRDefault="009E440B" w:rsidP="009E440B">
      <w:pPr>
        <w:ind w:firstLine="720"/>
        <w:jc w:val="both"/>
      </w:pPr>
      <w:r w:rsidRPr="009E440B">
        <w:t>Madonas novada pašvaldībā saņemts Madonas pilsētas kultūras nama direktores Ilzes Šulces iesniegums (reģistrēts Madonas novada pašvaldībā 09.08.2021. ar Nr. 2.1.3.1/21/452) ar lūgumu izskatīt SIA “Izklaides producentu grupas 7” 2021.gada 4.augusta iesniegumu “Par koncertu “Latviešu kino Dziesmu Svētki” Madonas estrādē 13.08.2021.</w:t>
      </w:r>
    </w:p>
    <w:p w14:paraId="77D51562" w14:textId="77777777" w:rsidR="009E440B" w:rsidRPr="009E440B" w:rsidRDefault="009E440B" w:rsidP="009E440B">
      <w:pPr>
        <w:ind w:firstLine="720"/>
        <w:jc w:val="both"/>
      </w:pPr>
      <w:r w:rsidRPr="009E440B">
        <w:t xml:space="preserve">Madonas pilsētas kultūras namā 2021.gada 6.augustā saņemts SIA “Izklaides producentu grupas 7” iesniegums ar lūgumu atbrīvot, vai daļēji atbrīvot no noteiktās nomas maksas par pilsētas estrādes izmantošanu koncertam “Latviešu kino Dziesmu svētki”, kas paredzēts 2021.gada 13.augustā Madonas pilsētas estrādē. </w:t>
      </w:r>
    </w:p>
    <w:p w14:paraId="23810F4F" w14:textId="62D9811B" w:rsidR="009E440B" w:rsidRPr="009E440B" w:rsidRDefault="009E440B" w:rsidP="009E440B">
      <w:pPr>
        <w:ind w:firstLine="720"/>
        <w:jc w:val="both"/>
      </w:pPr>
      <w:r w:rsidRPr="009E440B">
        <w:t xml:space="preserve">Saskaņā ar Madonas pilsētas iestāžu sniegto maksas pakalpojumu cenrādi, kultūras nama nomas maksa ir noteikta 10% apmērā no biļešu ieņēmumiem papildus aprēķinot PVN. </w:t>
      </w:r>
    </w:p>
    <w:p w14:paraId="3A5CFE45" w14:textId="77777777" w:rsidR="009E440B" w:rsidRPr="00025722" w:rsidRDefault="009E440B" w:rsidP="009E440B">
      <w:pPr>
        <w:ind w:firstLine="567"/>
        <w:jc w:val="both"/>
        <w:rPr>
          <w:rFonts w:cs="Arial Unicode MS"/>
          <w:lang w:bidi="lo-LA"/>
        </w:rPr>
      </w:pPr>
      <w:r w:rsidRPr="009E440B">
        <w:t xml:space="preserve">Noklausījusies sniegto informāciju, </w:t>
      </w:r>
      <w:r w:rsidRPr="009E440B">
        <w:rPr>
          <w:rFonts w:eastAsia="Calibri"/>
          <w:color w:val="000000"/>
          <w:lang w:eastAsia="en-US"/>
        </w:rPr>
        <w:t xml:space="preserve">ņemot vērā 12.08.2021. Kultūras un sporta jautājumu komitejas </w:t>
      </w:r>
      <w:r>
        <w:rPr>
          <w:rFonts w:eastAsia="Calibri"/>
          <w:color w:val="000000"/>
          <w:lang w:eastAsia="en-US"/>
        </w:rPr>
        <w:t xml:space="preserve">un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r w:rsidRPr="00BC035D">
        <w:rPr>
          <w:color w:val="000000"/>
        </w:rPr>
        <w:t xml:space="preserve"> </w:t>
      </w:r>
    </w:p>
    <w:p w14:paraId="39AB0CF4" w14:textId="77777777" w:rsidR="009E440B" w:rsidRPr="009E440B" w:rsidRDefault="009E440B" w:rsidP="009E440B">
      <w:pPr>
        <w:jc w:val="both"/>
        <w:rPr>
          <w:b/>
        </w:rPr>
      </w:pPr>
    </w:p>
    <w:p w14:paraId="721CCE45" w14:textId="54B3DAF8" w:rsidR="009E440B" w:rsidRDefault="009E440B" w:rsidP="009E440B">
      <w:pPr>
        <w:ind w:firstLine="567"/>
        <w:jc w:val="both"/>
      </w:pPr>
      <w:r w:rsidRPr="009E440B">
        <w:t>Atbrīvot SIA “Izklaides producentu grupa 7” no Madonas pilsētas kultūras nama nomas maksas koncerta “Latviešu kino Dziesmu svētki” organizēšanai.</w:t>
      </w:r>
    </w:p>
    <w:p w14:paraId="12E43FD2" w14:textId="77777777" w:rsidR="009E440B" w:rsidRPr="009E440B" w:rsidRDefault="009E440B" w:rsidP="009E440B">
      <w:pPr>
        <w:ind w:firstLine="567"/>
        <w:jc w:val="both"/>
      </w:pPr>
    </w:p>
    <w:p w14:paraId="562220E8" w14:textId="5D2C17A5" w:rsidR="009E440B" w:rsidRDefault="009E440B" w:rsidP="009E440B">
      <w:pPr>
        <w:jc w:val="both"/>
        <w:rPr>
          <w:rFonts w:eastAsia="Calibri"/>
          <w:i/>
          <w:lang w:eastAsia="en-US"/>
        </w:rPr>
      </w:pPr>
    </w:p>
    <w:p w14:paraId="5D39632A" w14:textId="77777777" w:rsidR="009E440B" w:rsidRDefault="009E440B" w:rsidP="009E440B">
      <w:pPr>
        <w:suppressAutoHyphens/>
        <w:ind w:firstLine="720"/>
        <w:jc w:val="both"/>
        <w:rPr>
          <w:rFonts w:eastAsia="Calibri"/>
        </w:rPr>
      </w:pPr>
      <w:r>
        <w:rPr>
          <w:rFonts w:eastAsia="Calibri"/>
        </w:rPr>
        <w:t xml:space="preserve">   </w:t>
      </w:r>
    </w:p>
    <w:p w14:paraId="05C79536" w14:textId="648F017F" w:rsidR="009E440B" w:rsidRPr="00402263" w:rsidRDefault="009E440B" w:rsidP="009E440B">
      <w:pPr>
        <w:suppressAutoHyphens/>
        <w:ind w:firstLine="720"/>
        <w:jc w:val="both"/>
        <w:rPr>
          <w:rFonts w:eastAsia="Calibri" w:cs="Calibri"/>
          <w:color w:val="2E74B5"/>
          <w:szCs w:val="22"/>
          <w:lang w:eastAsia="ar-SA"/>
        </w:rPr>
      </w:pP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7F940734" w14:textId="6CE5562A" w:rsidR="009E440B" w:rsidRDefault="009E440B" w:rsidP="009E440B">
      <w:pPr>
        <w:jc w:val="both"/>
        <w:rPr>
          <w:rFonts w:eastAsia="Calibri"/>
          <w:i/>
          <w:lang w:eastAsia="en-US"/>
        </w:rPr>
      </w:pPr>
    </w:p>
    <w:p w14:paraId="76553739" w14:textId="7D9E3006" w:rsidR="009E440B" w:rsidRDefault="009E440B" w:rsidP="009E440B">
      <w:pPr>
        <w:jc w:val="both"/>
        <w:rPr>
          <w:rFonts w:eastAsia="Calibri"/>
          <w:i/>
          <w:lang w:eastAsia="en-US"/>
        </w:rPr>
      </w:pPr>
    </w:p>
    <w:p w14:paraId="38A55A5B" w14:textId="77777777" w:rsidR="009E440B" w:rsidRPr="009E440B" w:rsidRDefault="009E440B" w:rsidP="009E440B">
      <w:pPr>
        <w:jc w:val="both"/>
        <w:rPr>
          <w:rFonts w:eastAsia="Calibri"/>
          <w:i/>
          <w:lang w:eastAsia="en-US"/>
        </w:rPr>
      </w:pPr>
    </w:p>
    <w:p w14:paraId="0072286D" w14:textId="5971246B" w:rsidR="009E440B" w:rsidRPr="009E440B" w:rsidRDefault="009E440B" w:rsidP="009E440B">
      <w:pPr>
        <w:jc w:val="both"/>
        <w:rPr>
          <w:rFonts w:eastAsia="Calibri"/>
          <w:i/>
          <w:color w:val="FF0000"/>
          <w:lang w:eastAsia="en-US"/>
        </w:rPr>
      </w:pPr>
      <w:r w:rsidRPr="009E440B">
        <w:rPr>
          <w:rFonts w:eastAsia="Calibri"/>
          <w:i/>
          <w:lang w:eastAsia="en-US"/>
        </w:rPr>
        <w:t>Noviks 22034411</w:t>
      </w:r>
    </w:p>
    <w:p w14:paraId="09B48CDB" w14:textId="77777777" w:rsidR="0082240A" w:rsidRDefault="0082240A"/>
    <w:sectPr w:rsidR="00822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50"/>
    <w:rsid w:val="0082240A"/>
    <w:rsid w:val="008B1950"/>
    <w:rsid w:val="009E4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358F"/>
  <w15:chartTrackingRefBased/>
  <w15:docId w15:val="{B792D337-F73B-478A-A2B5-5DD39DC2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40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1292</Words>
  <Characters>737</Characters>
  <Application>Microsoft Office Word</Application>
  <DocSecurity>0</DocSecurity>
  <Lines>6</Lines>
  <Paragraphs>4</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2021-08-18T09:11:00Z</dcterms:created>
  <dcterms:modified xsi:type="dcterms:W3CDTF">2021-08-18T09:14:00Z</dcterms:modified>
</cp:coreProperties>
</file>